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FD71" w14:textId="47E58285" w:rsidR="001672DD" w:rsidRDefault="003C5779" w:rsidP="003C5779">
      <w:pPr>
        <w:tabs>
          <w:tab w:val="left" w:pos="2895"/>
        </w:tabs>
        <w:jc w:val="center"/>
        <w:rPr>
          <w:b/>
          <w:sz w:val="40"/>
          <w:szCs w:val="40"/>
        </w:rPr>
      </w:pPr>
      <w:r>
        <w:rPr>
          <w:b/>
          <w:noProof/>
          <w:sz w:val="32"/>
          <w:szCs w:val="32"/>
        </w:rPr>
        <mc:AlternateContent>
          <mc:Choice Requires="wps">
            <w:drawing>
              <wp:anchor distT="0" distB="0" distL="114300" distR="114300" simplePos="0" relativeHeight="251659264" behindDoc="1" locked="0" layoutInCell="1" allowOverlap="1" wp14:anchorId="0A071B2A" wp14:editId="08AF5F50">
                <wp:simplePos x="0" y="0"/>
                <wp:positionH relativeFrom="column">
                  <wp:posOffset>4942840</wp:posOffset>
                </wp:positionH>
                <wp:positionV relativeFrom="paragraph">
                  <wp:posOffset>302260</wp:posOffset>
                </wp:positionV>
                <wp:extent cx="1955800" cy="693420"/>
                <wp:effectExtent l="0" t="0" r="6350" b="0"/>
                <wp:wrapSquare wrapText="bothSides"/>
                <wp:docPr id="4" name="Text Box 4"/>
                <wp:cNvGraphicFramePr/>
                <a:graphic xmlns:a="http://schemas.openxmlformats.org/drawingml/2006/main">
                  <a:graphicData uri="http://schemas.microsoft.com/office/word/2010/wordprocessingShape">
                    <wps:wsp>
                      <wps:cNvSpPr txBox="1"/>
                      <wps:spPr>
                        <a:xfrm>
                          <a:off x="0" y="0"/>
                          <a:ext cx="1955800" cy="69342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03E51264" w14:textId="6675C3E7" w:rsidR="00CA1039" w:rsidRPr="00B1161D" w:rsidRDefault="00EA7992" w:rsidP="003C5779">
                            <w:pPr>
                              <w:jc w:val="center"/>
                              <w:outlineLvl w:val="3"/>
                              <w:rPr>
                                <w:rFonts w:eastAsia="Times New Roman" w:cstheme="minorHAnsi"/>
                                <w:b/>
                                <w:bCs/>
                                <w:color w:val="1F4E79" w:themeColor="accent1" w:themeShade="80"/>
                              </w:rPr>
                            </w:pPr>
                            <w:r>
                              <w:rPr>
                                <w:rFonts w:eastAsia="Times New Roman" w:cstheme="minorHAnsi"/>
                                <w:b/>
                                <w:bCs/>
                                <w:color w:val="1F4E79" w:themeColor="accent1" w:themeShade="80"/>
                              </w:rPr>
                              <w:t>September</w:t>
                            </w:r>
                            <w:r w:rsidR="00CA1039" w:rsidRPr="00D1142B">
                              <w:rPr>
                                <w:rFonts w:eastAsia="Times New Roman" w:cstheme="minorHAnsi"/>
                                <w:b/>
                                <w:bCs/>
                                <w:color w:val="1F4E79" w:themeColor="accent1" w:themeShade="80"/>
                              </w:rPr>
                              <w:t xml:space="preserve"> </w:t>
                            </w:r>
                            <w:r w:rsidR="003C5779">
                              <w:rPr>
                                <w:rFonts w:eastAsia="Times New Roman" w:cstheme="minorHAnsi"/>
                                <w:b/>
                                <w:bCs/>
                                <w:color w:val="1F4E79" w:themeColor="accent1" w:themeShade="80"/>
                              </w:rPr>
                              <w:t>9-10</w:t>
                            </w:r>
                            <w:r w:rsidR="00443762">
                              <w:rPr>
                                <w:rFonts w:eastAsia="Times New Roman" w:cstheme="minorHAnsi"/>
                                <w:b/>
                                <w:bCs/>
                                <w:color w:val="1F4E79" w:themeColor="accent1" w:themeShade="80"/>
                              </w:rPr>
                              <w:t>,202</w:t>
                            </w:r>
                            <w:r w:rsidR="003C5779">
                              <w:rPr>
                                <w:rFonts w:eastAsia="Times New Roman" w:cstheme="minorHAnsi"/>
                                <w:b/>
                                <w:bCs/>
                                <w:color w:val="1F4E79" w:themeColor="accent1" w:themeShade="80"/>
                              </w:rPr>
                              <w:t>4</w:t>
                            </w:r>
                          </w:p>
                          <w:p w14:paraId="05FF30AB" w14:textId="769D1BBA" w:rsidR="00CA1039" w:rsidRPr="00B1161D" w:rsidRDefault="003C5779" w:rsidP="003C5779">
                            <w:pPr>
                              <w:jc w:val="center"/>
                              <w:outlineLvl w:val="3"/>
                              <w:rPr>
                                <w:rFonts w:eastAsia="Times New Roman" w:cstheme="minorHAnsi"/>
                                <w:b/>
                                <w:bCs/>
                                <w:color w:val="1F4E79" w:themeColor="accent1" w:themeShade="80"/>
                              </w:rPr>
                            </w:pPr>
                            <w:r>
                              <w:rPr>
                                <w:rFonts w:eastAsia="Times New Roman" w:cstheme="minorHAnsi"/>
                                <w:b/>
                                <w:bCs/>
                                <w:color w:val="1F4E79" w:themeColor="accent1" w:themeShade="80"/>
                              </w:rPr>
                              <w:t xml:space="preserve">Marriott </w:t>
                            </w:r>
                            <w:proofErr w:type="spellStart"/>
                            <w:r>
                              <w:rPr>
                                <w:rFonts w:eastAsia="Times New Roman" w:cstheme="minorHAnsi"/>
                                <w:b/>
                                <w:bCs/>
                                <w:color w:val="1F4E79" w:themeColor="accent1" w:themeShade="80"/>
                              </w:rPr>
                              <w:t>Capital</w:t>
                            </w:r>
                            <w:proofErr w:type="spellEnd"/>
                            <w:r>
                              <w:rPr>
                                <w:rFonts w:eastAsia="Times New Roman" w:cstheme="minorHAnsi"/>
                                <w:b/>
                                <w:bCs/>
                                <w:color w:val="1F4E79" w:themeColor="accent1" w:themeShade="80"/>
                              </w:rPr>
                              <w:t xml:space="preserve"> Hill </w:t>
                            </w:r>
                          </w:p>
                          <w:p w14:paraId="29FAB54A" w14:textId="45F6BDC5" w:rsidR="00CA1039" w:rsidRPr="00B1161D" w:rsidRDefault="003C5779" w:rsidP="003C5779">
                            <w:pPr>
                              <w:jc w:val="center"/>
                              <w:outlineLvl w:val="3"/>
                              <w:rPr>
                                <w:rFonts w:eastAsia="Times New Roman" w:cstheme="minorHAnsi"/>
                                <w:b/>
                                <w:bCs/>
                                <w:color w:val="1F4E79" w:themeColor="accent1" w:themeShade="80"/>
                              </w:rPr>
                            </w:pPr>
                            <w:r>
                              <w:rPr>
                                <w:rFonts w:eastAsia="Times New Roman" w:cstheme="minorHAnsi"/>
                                <w:b/>
                                <w:bCs/>
                                <w:color w:val="1F4E79" w:themeColor="accent1" w:themeShade="80"/>
                              </w:rPr>
                              <w:t>Prattville</w:t>
                            </w:r>
                            <w:r w:rsidR="00CA1039" w:rsidRPr="00B1161D">
                              <w:rPr>
                                <w:rFonts w:eastAsia="Times New Roman" w:cstheme="minorHAnsi"/>
                                <w:b/>
                                <w:bCs/>
                                <w:color w:val="1F4E79" w:themeColor="accent1" w:themeShade="80"/>
                              </w:rPr>
                              <w:t>, AL</w:t>
                            </w:r>
                          </w:p>
                          <w:p w14:paraId="12098EF5" w14:textId="77777777" w:rsidR="00CA1039" w:rsidRPr="00B1161D" w:rsidRDefault="00CA1039" w:rsidP="003C5779">
                            <w:pPr>
                              <w:jc w:val="center"/>
                              <w:rPr>
                                <w:rFonts w:cstheme="minorHAnsi"/>
                                <w:b/>
                                <w:color w:val="1F4E79" w:themeColor="accent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71B2A" id="_x0000_t202" coordsize="21600,21600" o:spt="202" path="m,l,21600r21600,l21600,xe">
                <v:stroke joinstyle="miter"/>
                <v:path gradientshapeok="t" o:connecttype="rect"/>
              </v:shapetype>
              <v:shape id="Text Box 4" o:spid="_x0000_s1026" type="#_x0000_t202" style="position:absolute;left:0;text-align:left;margin-left:389.2pt;margin-top:23.8pt;width:154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" fillcolor="white [3201]" stroked="f" strokeweight="1pt">
                <v:textbox>
                  <w:txbxContent>
                    <w:p w14:paraId="03E51264" w14:textId="6675C3E7" w:rsidR="00CA1039" w:rsidRPr="00B1161D" w:rsidRDefault="00EA7992" w:rsidP="003C5779">
                      <w:pPr>
                        <w:jc w:val="center"/>
                        <w:outlineLvl w:val="3"/>
                        <w:rPr>
                          <w:rFonts w:eastAsia="Times New Roman" w:cstheme="minorHAnsi"/>
                          <w:b/>
                          <w:bCs/>
                          <w:color w:val="1F4E79" w:themeColor="accent1" w:themeShade="80"/>
                        </w:rPr>
                      </w:pPr>
                      <w:r>
                        <w:rPr>
                          <w:rFonts w:eastAsia="Times New Roman" w:cstheme="minorHAnsi"/>
                          <w:b/>
                          <w:bCs/>
                          <w:color w:val="1F4E79" w:themeColor="accent1" w:themeShade="80"/>
                        </w:rPr>
                        <w:t>September</w:t>
                      </w:r>
                      <w:r w:rsidR="00CA1039" w:rsidRPr="00D1142B">
                        <w:rPr>
                          <w:rFonts w:eastAsia="Times New Roman" w:cstheme="minorHAnsi"/>
                          <w:b/>
                          <w:bCs/>
                          <w:color w:val="1F4E79" w:themeColor="accent1" w:themeShade="80"/>
                        </w:rPr>
                        <w:t xml:space="preserve"> </w:t>
                      </w:r>
                      <w:r w:rsidR="003C5779">
                        <w:rPr>
                          <w:rFonts w:eastAsia="Times New Roman" w:cstheme="minorHAnsi"/>
                          <w:b/>
                          <w:bCs/>
                          <w:color w:val="1F4E79" w:themeColor="accent1" w:themeShade="80"/>
                        </w:rPr>
                        <w:t>9-10</w:t>
                      </w:r>
                      <w:r w:rsidR="00443762">
                        <w:rPr>
                          <w:rFonts w:eastAsia="Times New Roman" w:cstheme="minorHAnsi"/>
                          <w:b/>
                          <w:bCs/>
                          <w:color w:val="1F4E79" w:themeColor="accent1" w:themeShade="80"/>
                        </w:rPr>
                        <w:t>,202</w:t>
                      </w:r>
                      <w:r w:rsidR="003C5779">
                        <w:rPr>
                          <w:rFonts w:eastAsia="Times New Roman" w:cstheme="minorHAnsi"/>
                          <w:b/>
                          <w:bCs/>
                          <w:color w:val="1F4E79" w:themeColor="accent1" w:themeShade="80"/>
                        </w:rPr>
                        <w:t>4</w:t>
                      </w:r>
                    </w:p>
                    <w:p w14:paraId="05FF30AB" w14:textId="769D1BBA" w:rsidR="00CA1039" w:rsidRPr="00B1161D" w:rsidRDefault="003C5779" w:rsidP="003C5779">
                      <w:pPr>
                        <w:jc w:val="center"/>
                        <w:outlineLvl w:val="3"/>
                        <w:rPr>
                          <w:rFonts w:eastAsia="Times New Roman" w:cstheme="minorHAnsi"/>
                          <w:b/>
                          <w:bCs/>
                          <w:color w:val="1F4E79" w:themeColor="accent1" w:themeShade="80"/>
                        </w:rPr>
                      </w:pPr>
                      <w:r>
                        <w:rPr>
                          <w:rFonts w:eastAsia="Times New Roman" w:cstheme="minorHAnsi"/>
                          <w:b/>
                          <w:bCs/>
                          <w:color w:val="1F4E79" w:themeColor="accent1" w:themeShade="80"/>
                        </w:rPr>
                        <w:t xml:space="preserve">Marriott </w:t>
                      </w:r>
                      <w:proofErr w:type="spellStart"/>
                      <w:r>
                        <w:rPr>
                          <w:rFonts w:eastAsia="Times New Roman" w:cstheme="minorHAnsi"/>
                          <w:b/>
                          <w:bCs/>
                          <w:color w:val="1F4E79" w:themeColor="accent1" w:themeShade="80"/>
                        </w:rPr>
                        <w:t>Capital</w:t>
                      </w:r>
                      <w:proofErr w:type="spellEnd"/>
                      <w:r>
                        <w:rPr>
                          <w:rFonts w:eastAsia="Times New Roman" w:cstheme="minorHAnsi"/>
                          <w:b/>
                          <w:bCs/>
                          <w:color w:val="1F4E79" w:themeColor="accent1" w:themeShade="80"/>
                        </w:rPr>
                        <w:t xml:space="preserve"> Hill </w:t>
                      </w:r>
                    </w:p>
                    <w:p w14:paraId="29FAB54A" w14:textId="45F6BDC5" w:rsidR="00CA1039" w:rsidRPr="00B1161D" w:rsidRDefault="003C5779" w:rsidP="003C5779">
                      <w:pPr>
                        <w:jc w:val="center"/>
                        <w:outlineLvl w:val="3"/>
                        <w:rPr>
                          <w:rFonts w:eastAsia="Times New Roman" w:cstheme="minorHAnsi"/>
                          <w:b/>
                          <w:bCs/>
                          <w:color w:val="1F4E79" w:themeColor="accent1" w:themeShade="80"/>
                        </w:rPr>
                      </w:pPr>
                      <w:r>
                        <w:rPr>
                          <w:rFonts w:eastAsia="Times New Roman" w:cstheme="minorHAnsi"/>
                          <w:b/>
                          <w:bCs/>
                          <w:color w:val="1F4E79" w:themeColor="accent1" w:themeShade="80"/>
                        </w:rPr>
                        <w:t>Prattville</w:t>
                      </w:r>
                      <w:r w:rsidR="00CA1039" w:rsidRPr="00B1161D">
                        <w:rPr>
                          <w:rFonts w:eastAsia="Times New Roman" w:cstheme="minorHAnsi"/>
                          <w:b/>
                          <w:bCs/>
                          <w:color w:val="1F4E79" w:themeColor="accent1" w:themeShade="80"/>
                        </w:rPr>
                        <w:t>, AL</w:t>
                      </w:r>
                    </w:p>
                    <w:p w14:paraId="12098EF5" w14:textId="77777777" w:rsidR="00CA1039" w:rsidRPr="00B1161D" w:rsidRDefault="00CA1039" w:rsidP="003C5779">
                      <w:pPr>
                        <w:jc w:val="center"/>
                        <w:rPr>
                          <w:rFonts w:cstheme="minorHAnsi"/>
                          <w:b/>
                          <w:color w:val="1F4E79" w:themeColor="accent1" w:themeShade="80"/>
                          <w:sz w:val="24"/>
                          <w:szCs w:val="24"/>
                        </w:rPr>
                      </w:pPr>
                    </w:p>
                  </w:txbxContent>
                </v:textbox>
                <w10:wrap type="square"/>
              </v:shape>
            </w:pict>
          </mc:Fallback>
        </mc:AlternateContent>
      </w:r>
      <w:r>
        <w:rPr>
          <w:b/>
          <w:sz w:val="40"/>
          <w:szCs w:val="40"/>
        </w:rPr>
        <w:t xml:space="preserve">                                     </w:t>
      </w:r>
      <w:r>
        <w:rPr>
          <w:b/>
          <w:noProof/>
          <w:sz w:val="32"/>
          <w:szCs w:val="32"/>
        </w:rPr>
        <w:drawing>
          <wp:inline distT="0" distB="0" distL="0" distR="0" wp14:anchorId="1B4167C1" wp14:editId="227F2D52">
            <wp:extent cx="1743075" cy="1129513"/>
            <wp:effectExtent l="0" t="0" r="0" b="0"/>
            <wp:docPr id="153961878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618784" name="Picture 1"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2910" cy="1148846"/>
                    </a:xfrm>
                    <a:prstGeom prst="rect">
                      <a:avLst/>
                    </a:prstGeom>
                  </pic:spPr>
                </pic:pic>
              </a:graphicData>
            </a:graphic>
          </wp:inline>
        </w:drawing>
      </w:r>
    </w:p>
    <w:p w14:paraId="2357F1AA" w14:textId="77777777" w:rsidR="00CA1039" w:rsidRPr="00D1142B" w:rsidRDefault="00CA1039" w:rsidP="00240873">
      <w:pPr>
        <w:tabs>
          <w:tab w:val="left" w:pos="2895"/>
        </w:tabs>
        <w:ind w:firstLine="720"/>
        <w:jc w:val="center"/>
        <w:rPr>
          <w:b/>
          <w:sz w:val="40"/>
          <w:szCs w:val="40"/>
        </w:rPr>
      </w:pPr>
      <w:r w:rsidRPr="00D1142B">
        <w:rPr>
          <w:b/>
          <w:sz w:val="40"/>
          <w:szCs w:val="40"/>
        </w:rPr>
        <w:t>STATEWIDE AWARD NOMINATION FORM</w:t>
      </w:r>
    </w:p>
    <w:tbl>
      <w:tblPr>
        <w:tblStyle w:val="TableGrid"/>
        <w:tblW w:w="10866" w:type="dxa"/>
        <w:tblInd w:w="-18" w:type="dxa"/>
        <w:tblCellMar>
          <w:left w:w="72" w:type="dxa"/>
          <w:right w:w="72" w:type="dxa"/>
        </w:tblCellMar>
        <w:tblLook w:val="04A0" w:firstRow="1" w:lastRow="0" w:firstColumn="1" w:lastColumn="0" w:noHBand="0" w:noVBand="1"/>
      </w:tblPr>
      <w:tblGrid>
        <w:gridCol w:w="358"/>
        <w:gridCol w:w="4131"/>
        <w:gridCol w:w="411"/>
        <w:gridCol w:w="305"/>
        <w:gridCol w:w="358"/>
        <w:gridCol w:w="762"/>
        <w:gridCol w:w="1435"/>
        <w:gridCol w:w="3106"/>
      </w:tblGrid>
      <w:tr w:rsidR="00CA1039" w14:paraId="2005912D" w14:textId="77777777" w:rsidTr="00F67CD2">
        <w:trPr>
          <w:trHeight w:val="261"/>
        </w:trPr>
        <w:tc>
          <w:tcPr>
            <w:tcW w:w="10866" w:type="dxa"/>
            <w:gridSpan w:val="8"/>
          </w:tcPr>
          <w:p w14:paraId="7FDEC3AC" w14:textId="77777777" w:rsidR="00CA1039" w:rsidRPr="00B2534D" w:rsidRDefault="00CA1039" w:rsidP="00F67CD2">
            <w:pPr>
              <w:ind w:left="1098" w:hanging="1098"/>
              <w:rPr>
                <w:b/>
                <w:i/>
                <w:sz w:val="24"/>
                <w:szCs w:val="24"/>
              </w:rPr>
            </w:pPr>
            <w:r w:rsidRPr="00B2534D">
              <w:rPr>
                <w:b/>
                <w:i/>
                <w:sz w:val="24"/>
                <w:szCs w:val="24"/>
              </w:rPr>
              <w:t>Please check the Award Category for this Nomination:</w:t>
            </w:r>
          </w:p>
        </w:tc>
      </w:tr>
      <w:tr w:rsidR="00CA1039" w14:paraId="45468B91" w14:textId="77777777" w:rsidTr="00C9563D">
        <w:trPr>
          <w:trHeight w:val="261"/>
        </w:trPr>
        <w:tc>
          <w:tcPr>
            <w:tcW w:w="358" w:type="dxa"/>
          </w:tcPr>
          <w:p w14:paraId="109F3036" w14:textId="77777777" w:rsidR="00CA1039" w:rsidRDefault="00CA1039" w:rsidP="00F67CD2">
            <w:pPr>
              <w:rPr>
                <w:sz w:val="24"/>
                <w:szCs w:val="24"/>
              </w:rPr>
            </w:pPr>
          </w:p>
        </w:tc>
        <w:tc>
          <w:tcPr>
            <w:tcW w:w="4847" w:type="dxa"/>
            <w:gridSpan w:val="3"/>
          </w:tcPr>
          <w:p w14:paraId="46093852" w14:textId="77777777" w:rsidR="00CA1039" w:rsidRDefault="00CA1039" w:rsidP="00F67CD2">
            <w:pPr>
              <w:rPr>
                <w:sz w:val="24"/>
                <w:szCs w:val="24"/>
              </w:rPr>
            </w:pPr>
            <w:r>
              <w:rPr>
                <w:sz w:val="24"/>
                <w:szCs w:val="24"/>
              </w:rPr>
              <w:t>Agency of Distinction</w:t>
            </w:r>
          </w:p>
        </w:tc>
        <w:tc>
          <w:tcPr>
            <w:tcW w:w="358" w:type="dxa"/>
          </w:tcPr>
          <w:p w14:paraId="6AC27E2C" w14:textId="77777777" w:rsidR="00CA1039" w:rsidRDefault="00CA1039" w:rsidP="00F67CD2">
            <w:pPr>
              <w:rPr>
                <w:sz w:val="24"/>
                <w:szCs w:val="24"/>
              </w:rPr>
            </w:pPr>
          </w:p>
        </w:tc>
        <w:tc>
          <w:tcPr>
            <w:tcW w:w="5303" w:type="dxa"/>
            <w:gridSpan w:val="3"/>
          </w:tcPr>
          <w:p w14:paraId="426F5CC3" w14:textId="77777777" w:rsidR="00CA1039" w:rsidRDefault="00CA1039" w:rsidP="00F67CD2">
            <w:pPr>
              <w:rPr>
                <w:sz w:val="24"/>
                <w:szCs w:val="24"/>
              </w:rPr>
            </w:pPr>
            <w:r>
              <w:rPr>
                <w:sz w:val="24"/>
                <w:szCs w:val="24"/>
              </w:rPr>
              <w:t>Exemplary Educator</w:t>
            </w:r>
          </w:p>
        </w:tc>
      </w:tr>
      <w:tr w:rsidR="00CA1039" w14:paraId="319FF800" w14:textId="77777777" w:rsidTr="00C9563D">
        <w:trPr>
          <w:trHeight w:val="272"/>
        </w:trPr>
        <w:tc>
          <w:tcPr>
            <w:tcW w:w="358" w:type="dxa"/>
          </w:tcPr>
          <w:p w14:paraId="3E6514A4" w14:textId="77777777" w:rsidR="00CA1039" w:rsidRDefault="00CA1039" w:rsidP="00F67CD2">
            <w:pPr>
              <w:rPr>
                <w:sz w:val="24"/>
                <w:szCs w:val="24"/>
              </w:rPr>
            </w:pPr>
          </w:p>
        </w:tc>
        <w:tc>
          <w:tcPr>
            <w:tcW w:w="4847" w:type="dxa"/>
            <w:gridSpan w:val="3"/>
          </w:tcPr>
          <w:p w14:paraId="46D59EAF" w14:textId="77777777" w:rsidR="00CA1039" w:rsidRDefault="00CA1039" w:rsidP="00F67CD2">
            <w:pPr>
              <w:rPr>
                <w:sz w:val="24"/>
                <w:szCs w:val="24"/>
              </w:rPr>
            </w:pPr>
            <w:r>
              <w:rPr>
                <w:sz w:val="24"/>
                <w:szCs w:val="24"/>
              </w:rPr>
              <w:t>Inclusive Employer</w:t>
            </w:r>
          </w:p>
        </w:tc>
        <w:tc>
          <w:tcPr>
            <w:tcW w:w="358" w:type="dxa"/>
          </w:tcPr>
          <w:p w14:paraId="0C3587E1" w14:textId="77777777" w:rsidR="00CA1039" w:rsidRDefault="00CA1039" w:rsidP="00F67CD2">
            <w:pPr>
              <w:rPr>
                <w:sz w:val="24"/>
                <w:szCs w:val="24"/>
              </w:rPr>
            </w:pPr>
          </w:p>
        </w:tc>
        <w:tc>
          <w:tcPr>
            <w:tcW w:w="5303" w:type="dxa"/>
            <w:gridSpan w:val="3"/>
          </w:tcPr>
          <w:p w14:paraId="7CAA7037" w14:textId="77777777" w:rsidR="00CA1039" w:rsidRDefault="00CA1039" w:rsidP="00F67CD2">
            <w:pPr>
              <w:rPr>
                <w:sz w:val="24"/>
                <w:szCs w:val="24"/>
              </w:rPr>
            </w:pPr>
            <w:r>
              <w:rPr>
                <w:sz w:val="24"/>
                <w:szCs w:val="24"/>
              </w:rPr>
              <w:t>Distinguished Direct Support Professional (DSP)</w:t>
            </w:r>
          </w:p>
        </w:tc>
      </w:tr>
      <w:tr w:rsidR="00CA1039" w14:paraId="2DE0C5DF" w14:textId="77777777" w:rsidTr="00C9563D">
        <w:trPr>
          <w:trHeight w:val="261"/>
        </w:trPr>
        <w:tc>
          <w:tcPr>
            <w:tcW w:w="358" w:type="dxa"/>
            <w:tcBorders>
              <w:bottom w:val="single" w:sz="4" w:space="0" w:color="auto"/>
            </w:tcBorders>
          </w:tcPr>
          <w:p w14:paraId="60F9E1F4" w14:textId="77777777" w:rsidR="00CA1039" w:rsidRDefault="00CA1039" w:rsidP="00F67CD2">
            <w:pPr>
              <w:rPr>
                <w:sz w:val="24"/>
                <w:szCs w:val="24"/>
              </w:rPr>
            </w:pPr>
          </w:p>
        </w:tc>
        <w:tc>
          <w:tcPr>
            <w:tcW w:w="4847" w:type="dxa"/>
            <w:gridSpan w:val="3"/>
            <w:tcBorders>
              <w:bottom w:val="single" w:sz="4" w:space="0" w:color="auto"/>
            </w:tcBorders>
          </w:tcPr>
          <w:p w14:paraId="6D5E3231" w14:textId="77777777" w:rsidR="00CA1039" w:rsidRDefault="00CA1039" w:rsidP="00F67CD2">
            <w:pPr>
              <w:rPr>
                <w:sz w:val="24"/>
                <w:szCs w:val="24"/>
              </w:rPr>
            </w:pPr>
            <w:r>
              <w:rPr>
                <w:sz w:val="24"/>
                <w:szCs w:val="24"/>
              </w:rPr>
              <w:t>Distinguished Professional of the Year</w:t>
            </w:r>
          </w:p>
        </w:tc>
        <w:tc>
          <w:tcPr>
            <w:tcW w:w="358" w:type="dxa"/>
            <w:tcBorders>
              <w:bottom w:val="single" w:sz="4" w:space="0" w:color="auto"/>
            </w:tcBorders>
          </w:tcPr>
          <w:p w14:paraId="51B878DC" w14:textId="77777777" w:rsidR="00CA1039" w:rsidRDefault="00CA1039" w:rsidP="00F67CD2">
            <w:pPr>
              <w:rPr>
                <w:sz w:val="24"/>
                <w:szCs w:val="24"/>
              </w:rPr>
            </w:pPr>
          </w:p>
        </w:tc>
        <w:tc>
          <w:tcPr>
            <w:tcW w:w="5303" w:type="dxa"/>
            <w:gridSpan w:val="3"/>
            <w:tcBorders>
              <w:bottom w:val="single" w:sz="4" w:space="0" w:color="auto"/>
            </w:tcBorders>
          </w:tcPr>
          <w:p w14:paraId="2D0181E4" w14:textId="77777777" w:rsidR="00CA1039" w:rsidRDefault="00CA1039" w:rsidP="00F67CD2">
            <w:pPr>
              <w:rPr>
                <w:sz w:val="24"/>
                <w:szCs w:val="24"/>
              </w:rPr>
            </w:pPr>
            <w:r>
              <w:rPr>
                <w:sz w:val="24"/>
                <w:szCs w:val="24"/>
              </w:rPr>
              <w:t>National Award for Distinguished Service</w:t>
            </w:r>
          </w:p>
        </w:tc>
      </w:tr>
      <w:tr w:rsidR="00CA1039" w14:paraId="5D4D7E06" w14:textId="77777777" w:rsidTr="00C9563D">
        <w:trPr>
          <w:trHeight w:val="261"/>
        </w:trPr>
        <w:tc>
          <w:tcPr>
            <w:tcW w:w="358" w:type="dxa"/>
            <w:tcBorders>
              <w:bottom w:val="single" w:sz="4" w:space="0" w:color="auto"/>
            </w:tcBorders>
          </w:tcPr>
          <w:p w14:paraId="2313BEC6" w14:textId="77777777" w:rsidR="00CA1039" w:rsidRDefault="00CA1039" w:rsidP="00F67CD2">
            <w:pPr>
              <w:rPr>
                <w:sz w:val="24"/>
                <w:szCs w:val="24"/>
              </w:rPr>
            </w:pPr>
          </w:p>
        </w:tc>
        <w:tc>
          <w:tcPr>
            <w:tcW w:w="4847" w:type="dxa"/>
            <w:gridSpan w:val="3"/>
            <w:tcBorders>
              <w:bottom w:val="single" w:sz="4" w:space="0" w:color="auto"/>
            </w:tcBorders>
          </w:tcPr>
          <w:p w14:paraId="478A85B3" w14:textId="77777777" w:rsidR="00CA1039" w:rsidRDefault="00CA1039" w:rsidP="00F67CD2">
            <w:pPr>
              <w:rPr>
                <w:sz w:val="24"/>
                <w:szCs w:val="24"/>
              </w:rPr>
            </w:pPr>
            <w:r>
              <w:rPr>
                <w:sz w:val="24"/>
                <w:szCs w:val="24"/>
              </w:rPr>
              <w:t>Distinguished Advocate of the Year</w:t>
            </w:r>
          </w:p>
        </w:tc>
        <w:tc>
          <w:tcPr>
            <w:tcW w:w="358" w:type="dxa"/>
            <w:tcBorders>
              <w:bottom w:val="single" w:sz="4" w:space="0" w:color="auto"/>
            </w:tcBorders>
          </w:tcPr>
          <w:p w14:paraId="283800B7" w14:textId="77777777" w:rsidR="00CA1039" w:rsidRDefault="00CA1039" w:rsidP="00F67CD2">
            <w:pPr>
              <w:rPr>
                <w:sz w:val="24"/>
                <w:szCs w:val="24"/>
              </w:rPr>
            </w:pPr>
          </w:p>
        </w:tc>
        <w:tc>
          <w:tcPr>
            <w:tcW w:w="5303" w:type="dxa"/>
            <w:gridSpan w:val="3"/>
            <w:tcBorders>
              <w:bottom w:val="single" w:sz="4" w:space="0" w:color="auto"/>
            </w:tcBorders>
          </w:tcPr>
          <w:p w14:paraId="07803A69" w14:textId="77777777" w:rsidR="00CA1039" w:rsidRDefault="00CA1039" w:rsidP="00F67CD2">
            <w:pPr>
              <w:rPr>
                <w:sz w:val="24"/>
                <w:szCs w:val="24"/>
              </w:rPr>
            </w:pPr>
            <w:r>
              <w:rPr>
                <w:sz w:val="24"/>
                <w:szCs w:val="24"/>
              </w:rPr>
              <w:t>Employee of the year</w:t>
            </w:r>
          </w:p>
        </w:tc>
      </w:tr>
      <w:tr w:rsidR="00CA1039" w14:paraId="10EDD9C8" w14:textId="77777777" w:rsidTr="00C9563D">
        <w:trPr>
          <w:trHeight w:val="261"/>
        </w:trPr>
        <w:tc>
          <w:tcPr>
            <w:tcW w:w="358" w:type="dxa"/>
            <w:tcBorders>
              <w:bottom w:val="single" w:sz="4" w:space="0" w:color="auto"/>
            </w:tcBorders>
          </w:tcPr>
          <w:p w14:paraId="00E888A5" w14:textId="77777777" w:rsidR="00CA1039" w:rsidRDefault="00CA1039" w:rsidP="00F67CD2">
            <w:pPr>
              <w:rPr>
                <w:sz w:val="24"/>
                <w:szCs w:val="24"/>
              </w:rPr>
            </w:pPr>
          </w:p>
        </w:tc>
        <w:tc>
          <w:tcPr>
            <w:tcW w:w="4847" w:type="dxa"/>
            <w:gridSpan w:val="3"/>
            <w:tcBorders>
              <w:bottom w:val="single" w:sz="4" w:space="0" w:color="auto"/>
            </w:tcBorders>
          </w:tcPr>
          <w:p w14:paraId="73CEDAF6" w14:textId="77777777" w:rsidR="00CA1039" w:rsidRDefault="00CA1039" w:rsidP="00F67CD2">
            <w:pPr>
              <w:rPr>
                <w:sz w:val="24"/>
                <w:szCs w:val="24"/>
              </w:rPr>
            </w:pPr>
            <w:r>
              <w:rPr>
                <w:sz w:val="24"/>
                <w:szCs w:val="24"/>
              </w:rPr>
              <w:t>Self-Advocate of Distinction</w:t>
            </w:r>
          </w:p>
        </w:tc>
        <w:tc>
          <w:tcPr>
            <w:tcW w:w="358" w:type="dxa"/>
            <w:tcBorders>
              <w:bottom w:val="single" w:sz="4" w:space="0" w:color="auto"/>
            </w:tcBorders>
          </w:tcPr>
          <w:p w14:paraId="61B2F1F9" w14:textId="77777777" w:rsidR="00CA1039" w:rsidRDefault="00CA1039" w:rsidP="00F67CD2">
            <w:pPr>
              <w:rPr>
                <w:sz w:val="24"/>
                <w:szCs w:val="24"/>
              </w:rPr>
            </w:pPr>
          </w:p>
        </w:tc>
        <w:tc>
          <w:tcPr>
            <w:tcW w:w="5303" w:type="dxa"/>
            <w:gridSpan w:val="3"/>
            <w:tcBorders>
              <w:bottom w:val="single" w:sz="4" w:space="0" w:color="auto"/>
            </w:tcBorders>
          </w:tcPr>
          <w:p w14:paraId="28F9C456" w14:textId="77777777" w:rsidR="00CA1039" w:rsidRDefault="00CA1039" w:rsidP="00F67CD2">
            <w:pPr>
              <w:rPr>
                <w:sz w:val="24"/>
                <w:szCs w:val="24"/>
              </w:rPr>
            </w:pPr>
            <w:r>
              <w:rPr>
                <w:sz w:val="24"/>
                <w:szCs w:val="24"/>
              </w:rPr>
              <w:t>Promising Young Leader</w:t>
            </w:r>
          </w:p>
        </w:tc>
      </w:tr>
      <w:tr w:rsidR="00C9563D" w14:paraId="03BA498C" w14:textId="77777777" w:rsidTr="00C9563D">
        <w:trPr>
          <w:trHeight w:val="272"/>
        </w:trPr>
        <w:tc>
          <w:tcPr>
            <w:tcW w:w="358" w:type="dxa"/>
            <w:tcBorders>
              <w:bottom w:val="single" w:sz="4" w:space="0" w:color="auto"/>
            </w:tcBorders>
          </w:tcPr>
          <w:p w14:paraId="0FC88C86" w14:textId="77777777" w:rsidR="00C9563D" w:rsidRDefault="00C9563D" w:rsidP="00F67CD2">
            <w:pPr>
              <w:rPr>
                <w:sz w:val="24"/>
                <w:szCs w:val="24"/>
              </w:rPr>
            </w:pPr>
          </w:p>
        </w:tc>
        <w:tc>
          <w:tcPr>
            <w:tcW w:w="4847" w:type="dxa"/>
            <w:gridSpan w:val="3"/>
            <w:tcBorders>
              <w:bottom w:val="single" w:sz="4" w:space="0" w:color="auto"/>
            </w:tcBorders>
          </w:tcPr>
          <w:p w14:paraId="1BC3B35E" w14:textId="77777777" w:rsidR="00C9563D" w:rsidRPr="00F50E3B" w:rsidRDefault="00C9563D" w:rsidP="00F67CD2">
            <w:pPr>
              <w:rPr>
                <w:sz w:val="24"/>
                <w:szCs w:val="24"/>
              </w:rPr>
            </w:pPr>
            <w:r w:rsidRPr="00F50E3B">
              <w:rPr>
                <w:sz w:val="24"/>
                <w:szCs w:val="24"/>
              </w:rPr>
              <w:t>Family of the Year Award</w:t>
            </w:r>
          </w:p>
        </w:tc>
        <w:tc>
          <w:tcPr>
            <w:tcW w:w="358" w:type="dxa"/>
            <w:tcBorders>
              <w:bottom w:val="single" w:sz="4" w:space="0" w:color="auto"/>
            </w:tcBorders>
          </w:tcPr>
          <w:p w14:paraId="3DC4E9F3" w14:textId="77777777" w:rsidR="00C9563D" w:rsidRPr="00F50E3B" w:rsidRDefault="00C9563D" w:rsidP="00F67CD2">
            <w:pPr>
              <w:rPr>
                <w:sz w:val="24"/>
                <w:szCs w:val="24"/>
              </w:rPr>
            </w:pPr>
          </w:p>
        </w:tc>
        <w:tc>
          <w:tcPr>
            <w:tcW w:w="5303" w:type="dxa"/>
            <w:gridSpan w:val="3"/>
            <w:tcBorders>
              <w:bottom w:val="single" w:sz="4" w:space="0" w:color="auto"/>
            </w:tcBorders>
          </w:tcPr>
          <w:p w14:paraId="464FF016" w14:textId="77777777" w:rsidR="00C9563D" w:rsidRPr="00F50E3B" w:rsidRDefault="00C9563D" w:rsidP="00F67CD2">
            <w:pPr>
              <w:rPr>
                <w:sz w:val="24"/>
                <w:szCs w:val="24"/>
              </w:rPr>
            </w:pPr>
            <w:r w:rsidRPr="00F50E3B">
              <w:rPr>
                <w:sz w:val="24"/>
                <w:szCs w:val="24"/>
              </w:rPr>
              <w:t>Legislative Advocate of the Year</w:t>
            </w:r>
          </w:p>
        </w:tc>
      </w:tr>
      <w:tr w:rsidR="002E0206" w14:paraId="3228FA8A" w14:textId="77777777" w:rsidTr="00C9563D">
        <w:trPr>
          <w:trHeight w:val="272"/>
        </w:trPr>
        <w:tc>
          <w:tcPr>
            <w:tcW w:w="358" w:type="dxa"/>
            <w:tcBorders>
              <w:bottom w:val="single" w:sz="4" w:space="0" w:color="auto"/>
            </w:tcBorders>
          </w:tcPr>
          <w:p w14:paraId="1CA43343" w14:textId="77777777" w:rsidR="002E0206" w:rsidRDefault="002E0206" w:rsidP="00F67CD2">
            <w:pPr>
              <w:rPr>
                <w:sz w:val="24"/>
                <w:szCs w:val="24"/>
              </w:rPr>
            </w:pPr>
          </w:p>
        </w:tc>
        <w:tc>
          <w:tcPr>
            <w:tcW w:w="4847" w:type="dxa"/>
            <w:gridSpan w:val="3"/>
            <w:tcBorders>
              <w:bottom w:val="single" w:sz="4" w:space="0" w:color="auto"/>
            </w:tcBorders>
          </w:tcPr>
          <w:p w14:paraId="624F5C0B" w14:textId="77777777" w:rsidR="002E0206" w:rsidRPr="00F50E3B" w:rsidRDefault="002E0206" w:rsidP="00F67CD2">
            <w:pPr>
              <w:rPr>
                <w:sz w:val="24"/>
                <w:szCs w:val="24"/>
              </w:rPr>
            </w:pPr>
            <w:r w:rsidRPr="00F50E3B">
              <w:rPr>
                <w:sz w:val="24"/>
                <w:szCs w:val="24"/>
              </w:rPr>
              <w:t>Education Advocate of the Year</w:t>
            </w:r>
          </w:p>
        </w:tc>
        <w:tc>
          <w:tcPr>
            <w:tcW w:w="358" w:type="dxa"/>
            <w:tcBorders>
              <w:bottom w:val="single" w:sz="4" w:space="0" w:color="auto"/>
            </w:tcBorders>
          </w:tcPr>
          <w:p w14:paraId="198AEF82" w14:textId="77777777" w:rsidR="002E0206" w:rsidRPr="00F50E3B" w:rsidRDefault="002E0206" w:rsidP="00F67CD2">
            <w:pPr>
              <w:rPr>
                <w:sz w:val="24"/>
                <w:szCs w:val="24"/>
              </w:rPr>
            </w:pPr>
          </w:p>
        </w:tc>
        <w:tc>
          <w:tcPr>
            <w:tcW w:w="5303" w:type="dxa"/>
            <w:gridSpan w:val="3"/>
            <w:tcBorders>
              <w:bottom w:val="single" w:sz="4" w:space="0" w:color="auto"/>
            </w:tcBorders>
          </w:tcPr>
          <w:p w14:paraId="02131C15" w14:textId="7458F3D3" w:rsidR="00017B95" w:rsidRPr="00F50E3B" w:rsidRDefault="002E0206" w:rsidP="00F67CD2">
            <w:pPr>
              <w:rPr>
                <w:sz w:val="24"/>
                <w:szCs w:val="24"/>
              </w:rPr>
            </w:pPr>
            <w:r w:rsidRPr="00F50E3B">
              <w:rPr>
                <w:sz w:val="24"/>
                <w:szCs w:val="24"/>
              </w:rPr>
              <w:t>Rehabilitation Professional of the Year</w:t>
            </w:r>
          </w:p>
        </w:tc>
      </w:tr>
      <w:tr w:rsidR="00017B95" w14:paraId="13A554FD" w14:textId="77777777" w:rsidTr="00C9563D">
        <w:trPr>
          <w:trHeight w:val="272"/>
        </w:trPr>
        <w:tc>
          <w:tcPr>
            <w:tcW w:w="358" w:type="dxa"/>
            <w:tcBorders>
              <w:bottom w:val="single" w:sz="4" w:space="0" w:color="auto"/>
            </w:tcBorders>
          </w:tcPr>
          <w:p w14:paraId="01982D9E" w14:textId="77777777" w:rsidR="00017B95" w:rsidRDefault="00017B95" w:rsidP="00F67CD2">
            <w:pPr>
              <w:rPr>
                <w:sz w:val="24"/>
                <w:szCs w:val="24"/>
              </w:rPr>
            </w:pPr>
          </w:p>
        </w:tc>
        <w:tc>
          <w:tcPr>
            <w:tcW w:w="4847" w:type="dxa"/>
            <w:gridSpan w:val="3"/>
            <w:tcBorders>
              <w:bottom w:val="single" w:sz="4" w:space="0" w:color="auto"/>
            </w:tcBorders>
          </w:tcPr>
          <w:p w14:paraId="461ACA0F" w14:textId="389801DD" w:rsidR="00017B95" w:rsidRPr="00017B95" w:rsidRDefault="00017B95" w:rsidP="00F67CD2">
            <w:pPr>
              <w:rPr>
                <w:sz w:val="24"/>
                <w:szCs w:val="24"/>
              </w:rPr>
            </w:pPr>
            <w:r w:rsidRPr="00017B95">
              <w:rPr>
                <w:sz w:val="24"/>
                <w:szCs w:val="24"/>
              </w:rPr>
              <w:t>ACE/Arc Arlene Ainsworth – “Executive Director of the Year” Award</w:t>
            </w:r>
          </w:p>
        </w:tc>
        <w:tc>
          <w:tcPr>
            <w:tcW w:w="358" w:type="dxa"/>
            <w:tcBorders>
              <w:bottom w:val="single" w:sz="4" w:space="0" w:color="auto"/>
            </w:tcBorders>
          </w:tcPr>
          <w:p w14:paraId="0CC67C1E" w14:textId="77777777" w:rsidR="00017B95" w:rsidRPr="00F50E3B" w:rsidRDefault="00017B95" w:rsidP="00F67CD2">
            <w:pPr>
              <w:rPr>
                <w:sz w:val="24"/>
                <w:szCs w:val="24"/>
              </w:rPr>
            </w:pPr>
          </w:p>
        </w:tc>
        <w:tc>
          <w:tcPr>
            <w:tcW w:w="5303" w:type="dxa"/>
            <w:gridSpan w:val="3"/>
            <w:tcBorders>
              <w:bottom w:val="single" w:sz="4" w:space="0" w:color="auto"/>
            </w:tcBorders>
          </w:tcPr>
          <w:p w14:paraId="35944199" w14:textId="77777777" w:rsidR="00017B95" w:rsidRPr="00F50E3B" w:rsidRDefault="00017B95" w:rsidP="00F67CD2">
            <w:pPr>
              <w:rPr>
                <w:sz w:val="24"/>
                <w:szCs w:val="24"/>
              </w:rPr>
            </w:pPr>
          </w:p>
        </w:tc>
      </w:tr>
      <w:tr w:rsidR="00CA1039" w:rsidRPr="00CE119F" w14:paraId="1A2B427F" w14:textId="77777777" w:rsidTr="00F67CD2">
        <w:trPr>
          <w:trHeight w:val="128"/>
        </w:trPr>
        <w:tc>
          <w:tcPr>
            <w:tcW w:w="10866" w:type="dxa"/>
            <w:gridSpan w:val="8"/>
            <w:shd w:val="clear" w:color="auto" w:fill="7F7F7F" w:themeFill="text1" w:themeFillTint="80"/>
          </w:tcPr>
          <w:p w14:paraId="692060B7" w14:textId="77777777" w:rsidR="00CA1039" w:rsidRPr="00CE119F" w:rsidRDefault="00CA1039" w:rsidP="00F67CD2">
            <w:pPr>
              <w:rPr>
                <w:sz w:val="16"/>
                <w:szCs w:val="16"/>
              </w:rPr>
            </w:pPr>
          </w:p>
        </w:tc>
      </w:tr>
      <w:tr w:rsidR="00CA1039" w14:paraId="54A0D771" w14:textId="77777777" w:rsidTr="00F67CD2">
        <w:trPr>
          <w:trHeight w:val="536"/>
        </w:trPr>
        <w:tc>
          <w:tcPr>
            <w:tcW w:w="10866" w:type="dxa"/>
            <w:gridSpan w:val="8"/>
          </w:tcPr>
          <w:p w14:paraId="08A2B8D7" w14:textId="77777777" w:rsidR="00CA1039" w:rsidRDefault="00CA1039" w:rsidP="00F67CD2">
            <w:pPr>
              <w:rPr>
                <w:sz w:val="24"/>
                <w:szCs w:val="24"/>
              </w:rPr>
            </w:pPr>
            <w:r>
              <w:rPr>
                <w:sz w:val="24"/>
                <w:szCs w:val="24"/>
              </w:rPr>
              <w:t>Name of Nominee</w:t>
            </w:r>
          </w:p>
          <w:p w14:paraId="6599B425" w14:textId="77777777" w:rsidR="00CA1039" w:rsidRDefault="00CA1039" w:rsidP="00F67CD2">
            <w:pPr>
              <w:rPr>
                <w:sz w:val="24"/>
                <w:szCs w:val="24"/>
              </w:rPr>
            </w:pPr>
          </w:p>
        </w:tc>
      </w:tr>
      <w:tr w:rsidR="00CA1039" w14:paraId="5040A054" w14:textId="77777777" w:rsidTr="00F67CD2">
        <w:trPr>
          <w:trHeight w:val="526"/>
        </w:trPr>
        <w:tc>
          <w:tcPr>
            <w:tcW w:w="10866" w:type="dxa"/>
            <w:gridSpan w:val="8"/>
          </w:tcPr>
          <w:p w14:paraId="3975E863" w14:textId="77777777" w:rsidR="00CA1039" w:rsidRDefault="00CA1039" w:rsidP="00F67CD2">
            <w:pPr>
              <w:rPr>
                <w:sz w:val="24"/>
                <w:szCs w:val="24"/>
              </w:rPr>
            </w:pPr>
            <w:r>
              <w:rPr>
                <w:sz w:val="24"/>
                <w:szCs w:val="24"/>
              </w:rPr>
              <w:t>Title or Position (if any):</w:t>
            </w:r>
          </w:p>
          <w:p w14:paraId="7B60EBBD" w14:textId="77777777" w:rsidR="00CA1039" w:rsidRDefault="00CA1039" w:rsidP="00F67CD2">
            <w:pPr>
              <w:rPr>
                <w:sz w:val="24"/>
                <w:szCs w:val="24"/>
              </w:rPr>
            </w:pPr>
          </w:p>
        </w:tc>
      </w:tr>
      <w:tr w:rsidR="00CA1039" w14:paraId="5211775C" w14:textId="77777777" w:rsidTr="00F67CD2">
        <w:trPr>
          <w:trHeight w:val="536"/>
        </w:trPr>
        <w:tc>
          <w:tcPr>
            <w:tcW w:w="10866" w:type="dxa"/>
            <w:gridSpan w:val="8"/>
          </w:tcPr>
          <w:p w14:paraId="5A539B4B" w14:textId="77777777" w:rsidR="00CA1039" w:rsidRDefault="00CA1039" w:rsidP="00F67CD2">
            <w:pPr>
              <w:rPr>
                <w:sz w:val="24"/>
                <w:szCs w:val="24"/>
              </w:rPr>
            </w:pPr>
            <w:r>
              <w:rPr>
                <w:sz w:val="24"/>
                <w:szCs w:val="24"/>
              </w:rPr>
              <w:t>Organization/Agency (if any):</w:t>
            </w:r>
          </w:p>
          <w:p w14:paraId="547971D9" w14:textId="77777777" w:rsidR="00CA1039" w:rsidRDefault="00CA1039" w:rsidP="00F67CD2">
            <w:pPr>
              <w:rPr>
                <w:sz w:val="24"/>
                <w:szCs w:val="24"/>
              </w:rPr>
            </w:pPr>
          </w:p>
        </w:tc>
      </w:tr>
      <w:tr w:rsidR="00CA1039" w14:paraId="5DE79598" w14:textId="77777777" w:rsidTr="00F67CD2">
        <w:trPr>
          <w:trHeight w:val="526"/>
        </w:trPr>
        <w:tc>
          <w:tcPr>
            <w:tcW w:w="10866" w:type="dxa"/>
            <w:gridSpan w:val="8"/>
          </w:tcPr>
          <w:p w14:paraId="031CE2FC" w14:textId="77777777" w:rsidR="00CA1039" w:rsidRDefault="00CA1039" w:rsidP="00F67CD2">
            <w:pPr>
              <w:rPr>
                <w:sz w:val="24"/>
                <w:szCs w:val="24"/>
              </w:rPr>
            </w:pPr>
            <w:r>
              <w:rPr>
                <w:sz w:val="24"/>
                <w:szCs w:val="24"/>
              </w:rPr>
              <w:t>Address:</w:t>
            </w:r>
          </w:p>
          <w:p w14:paraId="063C99DE" w14:textId="77777777" w:rsidR="00CA1039" w:rsidRDefault="00CA1039" w:rsidP="00F67CD2">
            <w:pPr>
              <w:rPr>
                <w:sz w:val="24"/>
                <w:szCs w:val="24"/>
              </w:rPr>
            </w:pPr>
          </w:p>
        </w:tc>
      </w:tr>
      <w:tr w:rsidR="00CA1039" w14:paraId="08AA7F63" w14:textId="77777777" w:rsidTr="00F67CD2">
        <w:trPr>
          <w:trHeight w:val="536"/>
        </w:trPr>
        <w:tc>
          <w:tcPr>
            <w:tcW w:w="10866" w:type="dxa"/>
            <w:gridSpan w:val="8"/>
          </w:tcPr>
          <w:p w14:paraId="1862BEAE" w14:textId="77777777" w:rsidR="00CA1039" w:rsidRDefault="00CA1039" w:rsidP="00F67CD2">
            <w:pPr>
              <w:rPr>
                <w:sz w:val="24"/>
                <w:szCs w:val="24"/>
              </w:rPr>
            </w:pPr>
            <w:r>
              <w:rPr>
                <w:sz w:val="24"/>
                <w:szCs w:val="24"/>
              </w:rPr>
              <w:t>City, State, Zip:</w:t>
            </w:r>
          </w:p>
          <w:p w14:paraId="1F39D4EE" w14:textId="77777777" w:rsidR="00CA1039" w:rsidRDefault="00CA1039" w:rsidP="00F67CD2">
            <w:pPr>
              <w:rPr>
                <w:sz w:val="24"/>
                <w:szCs w:val="24"/>
              </w:rPr>
            </w:pPr>
          </w:p>
        </w:tc>
      </w:tr>
      <w:tr w:rsidR="00CA1039" w14:paraId="2924764C" w14:textId="77777777" w:rsidTr="00C9563D">
        <w:trPr>
          <w:trHeight w:val="536"/>
        </w:trPr>
        <w:tc>
          <w:tcPr>
            <w:tcW w:w="4900" w:type="dxa"/>
            <w:gridSpan w:val="3"/>
          </w:tcPr>
          <w:p w14:paraId="0FE5B30A" w14:textId="77777777" w:rsidR="00CA1039" w:rsidRDefault="00CA1039" w:rsidP="00F67CD2">
            <w:pPr>
              <w:rPr>
                <w:sz w:val="24"/>
                <w:szCs w:val="24"/>
              </w:rPr>
            </w:pPr>
            <w:r>
              <w:rPr>
                <w:sz w:val="24"/>
                <w:szCs w:val="24"/>
              </w:rPr>
              <w:t>Phone:</w:t>
            </w:r>
          </w:p>
          <w:p w14:paraId="7A123157" w14:textId="77777777" w:rsidR="00CA1039" w:rsidRDefault="00CA1039" w:rsidP="00F67CD2">
            <w:pPr>
              <w:rPr>
                <w:sz w:val="24"/>
                <w:szCs w:val="24"/>
              </w:rPr>
            </w:pPr>
          </w:p>
        </w:tc>
        <w:tc>
          <w:tcPr>
            <w:tcW w:w="2860" w:type="dxa"/>
            <w:gridSpan w:val="4"/>
          </w:tcPr>
          <w:p w14:paraId="26FBC4FA" w14:textId="77777777" w:rsidR="00CA1039" w:rsidRDefault="00CA1039" w:rsidP="00F67CD2">
            <w:pPr>
              <w:rPr>
                <w:sz w:val="24"/>
                <w:szCs w:val="24"/>
              </w:rPr>
            </w:pPr>
            <w:r>
              <w:rPr>
                <w:sz w:val="24"/>
                <w:szCs w:val="24"/>
              </w:rPr>
              <w:t>Fax:</w:t>
            </w:r>
          </w:p>
        </w:tc>
        <w:tc>
          <w:tcPr>
            <w:tcW w:w="3106" w:type="dxa"/>
          </w:tcPr>
          <w:p w14:paraId="23C073BA" w14:textId="77777777" w:rsidR="00CA1039" w:rsidRDefault="00CA1039" w:rsidP="00F67CD2">
            <w:pPr>
              <w:rPr>
                <w:sz w:val="24"/>
                <w:szCs w:val="24"/>
              </w:rPr>
            </w:pPr>
            <w:r>
              <w:rPr>
                <w:sz w:val="24"/>
                <w:szCs w:val="24"/>
              </w:rPr>
              <w:t>Email:</w:t>
            </w:r>
          </w:p>
        </w:tc>
      </w:tr>
      <w:tr w:rsidR="00CA1039" w14:paraId="4A800D13" w14:textId="77777777" w:rsidTr="00F67CD2">
        <w:trPr>
          <w:trHeight w:val="887"/>
        </w:trPr>
        <w:tc>
          <w:tcPr>
            <w:tcW w:w="10866" w:type="dxa"/>
            <w:gridSpan w:val="8"/>
          </w:tcPr>
          <w:p w14:paraId="76DAFF46" w14:textId="77777777" w:rsidR="00CA1039" w:rsidRPr="004D1CEA" w:rsidRDefault="00CA1039" w:rsidP="00F67CD2">
            <w:pPr>
              <w:rPr>
                <w:sz w:val="20"/>
                <w:szCs w:val="20"/>
              </w:rPr>
            </w:pPr>
            <w:r w:rsidRPr="004D1CEA">
              <w:rPr>
                <w:sz w:val="20"/>
                <w:szCs w:val="20"/>
              </w:rPr>
              <w:t>Using the descriptors for the award category, describe the activities of the nominee and tell why the nominee is deserving of this award.  Describe characteristics of the nominee that make him/her/them worthy of recognition.  Use additional sheets, as needed.  Although not required, you may also submit relevant news clippings, letters of support, photographs, other documents or a synopsis of support for your nominee.</w:t>
            </w:r>
          </w:p>
        </w:tc>
      </w:tr>
      <w:tr w:rsidR="00CA1039" w14:paraId="019F905A" w14:textId="77777777" w:rsidTr="001A4B28">
        <w:trPr>
          <w:trHeight w:val="890"/>
        </w:trPr>
        <w:tc>
          <w:tcPr>
            <w:tcW w:w="10866" w:type="dxa"/>
            <w:gridSpan w:val="8"/>
          </w:tcPr>
          <w:p w14:paraId="2D827A6E" w14:textId="77777777" w:rsidR="00CA1039" w:rsidRDefault="00CA1039" w:rsidP="00F67CD2">
            <w:pPr>
              <w:rPr>
                <w:sz w:val="24"/>
                <w:szCs w:val="24"/>
              </w:rPr>
            </w:pPr>
          </w:p>
        </w:tc>
      </w:tr>
      <w:tr w:rsidR="00CA1039" w14:paraId="7B0CA699" w14:textId="77777777" w:rsidTr="00F67CD2">
        <w:trPr>
          <w:trHeight w:val="536"/>
        </w:trPr>
        <w:tc>
          <w:tcPr>
            <w:tcW w:w="10866" w:type="dxa"/>
            <w:gridSpan w:val="8"/>
          </w:tcPr>
          <w:p w14:paraId="61717D9F" w14:textId="77777777" w:rsidR="00CA1039" w:rsidRDefault="00CA1039" w:rsidP="00F67CD2">
            <w:pPr>
              <w:rPr>
                <w:sz w:val="24"/>
                <w:szCs w:val="24"/>
              </w:rPr>
            </w:pPr>
            <w:r>
              <w:rPr>
                <w:sz w:val="24"/>
                <w:szCs w:val="24"/>
              </w:rPr>
              <w:t>Name of Person Submitting Nomination:</w:t>
            </w:r>
          </w:p>
          <w:p w14:paraId="59ED2E0E" w14:textId="77777777" w:rsidR="00CA1039" w:rsidRDefault="00CA1039" w:rsidP="00F67CD2">
            <w:pPr>
              <w:rPr>
                <w:sz w:val="24"/>
                <w:szCs w:val="24"/>
              </w:rPr>
            </w:pPr>
          </w:p>
        </w:tc>
      </w:tr>
      <w:tr w:rsidR="00CA1039" w14:paraId="1A8DE8A4" w14:textId="77777777" w:rsidTr="00C9563D">
        <w:trPr>
          <w:trHeight w:val="536"/>
        </w:trPr>
        <w:tc>
          <w:tcPr>
            <w:tcW w:w="6325" w:type="dxa"/>
            <w:gridSpan w:val="6"/>
          </w:tcPr>
          <w:p w14:paraId="2F6041C8" w14:textId="77777777" w:rsidR="00CA1039" w:rsidRDefault="00CA1039" w:rsidP="00F67CD2">
            <w:pPr>
              <w:rPr>
                <w:sz w:val="24"/>
                <w:szCs w:val="24"/>
              </w:rPr>
            </w:pPr>
            <w:r>
              <w:rPr>
                <w:sz w:val="24"/>
                <w:szCs w:val="24"/>
              </w:rPr>
              <w:t>Title/Position:</w:t>
            </w:r>
          </w:p>
        </w:tc>
        <w:tc>
          <w:tcPr>
            <w:tcW w:w="4541" w:type="dxa"/>
            <w:gridSpan w:val="2"/>
          </w:tcPr>
          <w:p w14:paraId="1AC8556C" w14:textId="77777777" w:rsidR="00CA1039" w:rsidRDefault="00CA1039" w:rsidP="00F67CD2">
            <w:pPr>
              <w:rPr>
                <w:sz w:val="24"/>
                <w:szCs w:val="24"/>
              </w:rPr>
            </w:pPr>
            <w:r>
              <w:rPr>
                <w:sz w:val="24"/>
                <w:szCs w:val="24"/>
              </w:rPr>
              <w:t>County:</w:t>
            </w:r>
          </w:p>
          <w:p w14:paraId="1281D9D1" w14:textId="77777777" w:rsidR="00CA1039" w:rsidRDefault="00CA1039" w:rsidP="00F67CD2">
            <w:pPr>
              <w:rPr>
                <w:sz w:val="24"/>
                <w:szCs w:val="24"/>
              </w:rPr>
            </w:pPr>
          </w:p>
        </w:tc>
      </w:tr>
      <w:tr w:rsidR="00CA1039" w14:paraId="771B7E22" w14:textId="77777777" w:rsidTr="00F67CD2">
        <w:trPr>
          <w:trHeight w:val="526"/>
        </w:trPr>
        <w:tc>
          <w:tcPr>
            <w:tcW w:w="10866" w:type="dxa"/>
            <w:gridSpan w:val="8"/>
          </w:tcPr>
          <w:p w14:paraId="51229A84" w14:textId="77777777" w:rsidR="00CA1039" w:rsidRPr="008B45B3" w:rsidRDefault="00CA1039" w:rsidP="00F67CD2">
            <w:pPr>
              <w:rPr>
                <w:sz w:val="24"/>
                <w:szCs w:val="24"/>
              </w:rPr>
            </w:pPr>
            <w:r w:rsidRPr="008B45B3">
              <w:rPr>
                <w:sz w:val="24"/>
                <w:szCs w:val="24"/>
              </w:rPr>
              <w:t>Organization/Agency (if any):</w:t>
            </w:r>
          </w:p>
          <w:p w14:paraId="378EA9F9" w14:textId="77777777" w:rsidR="00CA1039" w:rsidRPr="008B45B3" w:rsidRDefault="00CA1039" w:rsidP="00F67CD2">
            <w:pPr>
              <w:rPr>
                <w:sz w:val="24"/>
                <w:szCs w:val="24"/>
              </w:rPr>
            </w:pPr>
          </w:p>
        </w:tc>
      </w:tr>
      <w:tr w:rsidR="00CA1039" w14:paraId="6A0D8998" w14:textId="77777777" w:rsidTr="00367290">
        <w:trPr>
          <w:trHeight w:val="278"/>
        </w:trPr>
        <w:tc>
          <w:tcPr>
            <w:tcW w:w="10866" w:type="dxa"/>
            <w:gridSpan w:val="8"/>
          </w:tcPr>
          <w:p w14:paraId="74C2E5E5" w14:textId="77777777" w:rsidR="00CA1039" w:rsidRDefault="00CA1039" w:rsidP="00F67CD2">
            <w:pPr>
              <w:rPr>
                <w:sz w:val="24"/>
                <w:szCs w:val="24"/>
              </w:rPr>
            </w:pPr>
            <w:r>
              <w:rPr>
                <w:sz w:val="24"/>
                <w:szCs w:val="24"/>
              </w:rPr>
              <w:t>Address:</w:t>
            </w:r>
          </w:p>
          <w:p w14:paraId="73FA72A8" w14:textId="77777777" w:rsidR="00CA1039" w:rsidRDefault="00CA1039" w:rsidP="00F67CD2">
            <w:pPr>
              <w:rPr>
                <w:sz w:val="24"/>
                <w:szCs w:val="24"/>
              </w:rPr>
            </w:pPr>
          </w:p>
        </w:tc>
      </w:tr>
      <w:tr w:rsidR="00CA1039" w14:paraId="131174C3" w14:textId="77777777" w:rsidTr="00F67CD2">
        <w:trPr>
          <w:trHeight w:val="536"/>
        </w:trPr>
        <w:tc>
          <w:tcPr>
            <w:tcW w:w="10866" w:type="dxa"/>
            <w:gridSpan w:val="8"/>
          </w:tcPr>
          <w:p w14:paraId="24648215" w14:textId="77777777" w:rsidR="00CA1039" w:rsidRDefault="00CA1039" w:rsidP="00F67CD2">
            <w:pPr>
              <w:rPr>
                <w:sz w:val="24"/>
                <w:szCs w:val="24"/>
              </w:rPr>
            </w:pPr>
            <w:r>
              <w:rPr>
                <w:sz w:val="24"/>
                <w:szCs w:val="24"/>
              </w:rPr>
              <w:t>City, State, Zip:</w:t>
            </w:r>
          </w:p>
          <w:p w14:paraId="3EDF2EC1" w14:textId="77777777" w:rsidR="00CA1039" w:rsidRDefault="00CA1039" w:rsidP="00F67CD2">
            <w:pPr>
              <w:rPr>
                <w:sz w:val="24"/>
                <w:szCs w:val="24"/>
              </w:rPr>
            </w:pPr>
          </w:p>
        </w:tc>
      </w:tr>
      <w:tr w:rsidR="00CA1039" w14:paraId="16A8E97B" w14:textId="77777777" w:rsidTr="00C9563D">
        <w:trPr>
          <w:trHeight w:val="526"/>
        </w:trPr>
        <w:tc>
          <w:tcPr>
            <w:tcW w:w="4489" w:type="dxa"/>
            <w:gridSpan w:val="2"/>
          </w:tcPr>
          <w:p w14:paraId="1FB91DBB" w14:textId="77777777" w:rsidR="00CA1039" w:rsidRDefault="00CA1039" w:rsidP="00F67CD2">
            <w:pPr>
              <w:rPr>
                <w:sz w:val="24"/>
                <w:szCs w:val="24"/>
              </w:rPr>
            </w:pPr>
            <w:r>
              <w:rPr>
                <w:sz w:val="24"/>
                <w:szCs w:val="24"/>
              </w:rPr>
              <w:t>Phone:</w:t>
            </w:r>
          </w:p>
          <w:p w14:paraId="1BB64DF3" w14:textId="77777777" w:rsidR="00CA1039" w:rsidRDefault="00CA1039" w:rsidP="00F67CD2">
            <w:pPr>
              <w:rPr>
                <w:sz w:val="24"/>
                <w:szCs w:val="24"/>
              </w:rPr>
            </w:pPr>
          </w:p>
        </w:tc>
        <w:tc>
          <w:tcPr>
            <w:tcW w:w="6377" w:type="dxa"/>
            <w:gridSpan w:val="6"/>
          </w:tcPr>
          <w:p w14:paraId="3BD933E7" w14:textId="77777777" w:rsidR="00CA1039" w:rsidRDefault="00CA1039" w:rsidP="00F67CD2">
            <w:pPr>
              <w:rPr>
                <w:sz w:val="24"/>
                <w:szCs w:val="24"/>
              </w:rPr>
            </w:pPr>
            <w:r>
              <w:rPr>
                <w:sz w:val="24"/>
                <w:szCs w:val="24"/>
              </w:rPr>
              <w:t>Email:</w:t>
            </w:r>
          </w:p>
        </w:tc>
      </w:tr>
      <w:tr w:rsidR="00CA1039" w:rsidRPr="003C5779" w14:paraId="37BECBCE" w14:textId="77777777" w:rsidTr="00367290">
        <w:trPr>
          <w:trHeight w:val="728"/>
        </w:trPr>
        <w:tc>
          <w:tcPr>
            <w:tcW w:w="10866" w:type="dxa"/>
            <w:gridSpan w:val="8"/>
          </w:tcPr>
          <w:p w14:paraId="6911CEE0" w14:textId="7DB9CCFA" w:rsidR="00CA1039" w:rsidRPr="004D1CEA" w:rsidRDefault="00CA1039" w:rsidP="00F67CD2">
            <w:pPr>
              <w:jc w:val="center"/>
              <w:rPr>
                <w:sz w:val="20"/>
                <w:szCs w:val="20"/>
              </w:rPr>
            </w:pPr>
            <w:r w:rsidRPr="00DE68D7">
              <w:rPr>
                <w:b/>
                <w:sz w:val="24"/>
                <w:szCs w:val="24"/>
                <w:u w:val="single"/>
              </w:rPr>
              <w:t>DEADLINE</w:t>
            </w:r>
            <w:r>
              <w:rPr>
                <w:sz w:val="24"/>
                <w:szCs w:val="24"/>
              </w:rPr>
              <w:t xml:space="preserve"> FOR NOMINATIONS IS </w:t>
            </w:r>
            <w:r w:rsidR="00836F5F">
              <w:rPr>
                <w:b/>
                <w:sz w:val="24"/>
                <w:szCs w:val="24"/>
                <w:u w:val="single"/>
              </w:rPr>
              <w:t>May</w:t>
            </w:r>
            <w:r w:rsidR="00C9563D">
              <w:rPr>
                <w:b/>
                <w:sz w:val="24"/>
                <w:szCs w:val="24"/>
                <w:u w:val="single"/>
              </w:rPr>
              <w:t xml:space="preserve"> 30</w:t>
            </w:r>
            <w:r>
              <w:rPr>
                <w:b/>
                <w:sz w:val="24"/>
                <w:szCs w:val="24"/>
                <w:u w:val="single"/>
              </w:rPr>
              <w:t>, 20</w:t>
            </w:r>
            <w:r w:rsidR="00240873">
              <w:rPr>
                <w:b/>
                <w:sz w:val="24"/>
                <w:szCs w:val="24"/>
                <w:u w:val="single"/>
              </w:rPr>
              <w:t>24</w:t>
            </w:r>
            <w:r>
              <w:rPr>
                <w:sz w:val="24"/>
                <w:szCs w:val="24"/>
              </w:rPr>
              <w:t xml:space="preserve"> – </w:t>
            </w:r>
            <w:r w:rsidRPr="00BE1527">
              <w:rPr>
                <w:sz w:val="20"/>
                <w:szCs w:val="20"/>
              </w:rPr>
              <w:t xml:space="preserve">EMAIL, FAX OR MAIL NOMINATION FORM AND MATERIALS TO:  Alabama </w:t>
            </w:r>
            <w:proofErr w:type="spellStart"/>
            <w:r w:rsidRPr="00BE1527">
              <w:rPr>
                <w:sz w:val="20"/>
                <w:szCs w:val="20"/>
              </w:rPr>
              <w:t>disABILITY</w:t>
            </w:r>
            <w:proofErr w:type="spellEnd"/>
            <w:r w:rsidRPr="00BE1527">
              <w:rPr>
                <w:sz w:val="20"/>
                <w:szCs w:val="20"/>
              </w:rPr>
              <w:t xml:space="preserve"> Conference, </w:t>
            </w:r>
            <w:r>
              <w:rPr>
                <w:sz w:val="20"/>
                <w:szCs w:val="20"/>
              </w:rPr>
              <w:t xml:space="preserve">c/o </w:t>
            </w:r>
            <w:r w:rsidR="009C5305">
              <w:rPr>
                <w:sz w:val="20"/>
                <w:szCs w:val="20"/>
              </w:rPr>
              <w:t>The Arc of Dekalb County</w:t>
            </w:r>
            <w:r w:rsidR="00EA7992">
              <w:rPr>
                <w:sz w:val="20"/>
                <w:szCs w:val="20"/>
              </w:rPr>
              <w:t xml:space="preserve">, </w:t>
            </w:r>
            <w:r w:rsidR="009C5305">
              <w:rPr>
                <w:sz w:val="20"/>
                <w:szCs w:val="20"/>
              </w:rPr>
              <w:t>201 Grand Ave SW</w:t>
            </w:r>
            <w:r w:rsidR="00EA7992">
              <w:rPr>
                <w:sz w:val="20"/>
                <w:szCs w:val="20"/>
              </w:rPr>
              <w:t xml:space="preserve">, </w:t>
            </w:r>
            <w:r w:rsidR="009C5305">
              <w:rPr>
                <w:sz w:val="20"/>
                <w:szCs w:val="20"/>
              </w:rPr>
              <w:t>Fort Payne</w:t>
            </w:r>
            <w:r w:rsidR="00EA7992">
              <w:rPr>
                <w:sz w:val="20"/>
                <w:szCs w:val="20"/>
              </w:rPr>
              <w:t>, AL 3</w:t>
            </w:r>
            <w:r w:rsidR="009C5305">
              <w:rPr>
                <w:sz w:val="20"/>
                <w:szCs w:val="20"/>
              </w:rPr>
              <w:t>5967</w:t>
            </w:r>
          </w:p>
          <w:p w14:paraId="6B3A543E" w14:textId="4BDBC55F" w:rsidR="00CA1039" w:rsidRPr="003C5779" w:rsidRDefault="00CA1039" w:rsidP="00EA7992">
            <w:pPr>
              <w:jc w:val="center"/>
              <w:rPr>
                <w:sz w:val="24"/>
                <w:szCs w:val="24"/>
                <w:lang w:val="fr-FR"/>
              </w:rPr>
            </w:pPr>
            <w:r w:rsidRPr="003C5779">
              <w:rPr>
                <w:sz w:val="20"/>
                <w:szCs w:val="20"/>
                <w:lang w:val="fr-FR"/>
              </w:rPr>
              <w:t xml:space="preserve">Email: </w:t>
            </w:r>
            <w:hyperlink r:id="rId5" w:history="1">
              <w:r w:rsidR="00924958" w:rsidRPr="00544B3E">
                <w:rPr>
                  <w:rStyle w:val="Hyperlink"/>
                  <w:sz w:val="20"/>
                  <w:szCs w:val="20"/>
                  <w:lang w:val="fr-FR"/>
                </w:rPr>
                <w:t>al</w:t>
              </w:r>
              <w:r w:rsidR="00924958" w:rsidRPr="00544B3E">
                <w:rPr>
                  <w:rStyle w:val="Hyperlink"/>
                  <w:lang w:val="fr-FR"/>
                </w:rPr>
                <w:t>i.rogers.arc@gmail.com</w:t>
              </w:r>
            </w:hyperlink>
            <w:r w:rsidRPr="003C5779">
              <w:rPr>
                <w:sz w:val="20"/>
                <w:szCs w:val="20"/>
                <w:lang w:val="fr-FR"/>
              </w:rPr>
              <w:t xml:space="preserve">     Fax: </w:t>
            </w:r>
            <w:r w:rsidR="00EA7992" w:rsidRPr="003C5779">
              <w:rPr>
                <w:sz w:val="20"/>
                <w:szCs w:val="20"/>
                <w:lang w:val="fr-FR"/>
              </w:rPr>
              <w:t>2</w:t>
            </w:r>
            <w:r w:rsidR="00924958">
              <w:rPr>
                <w:sz w:val="20"/>
                <w:szCs w:val="20"/>
                <w:lang w:val="fr-FR"/>
              </w:rPr>
              <w:t>56-979-1457</w:t>
            </w:r>
          </w:p>
        </w:tc>
      </w:tr>
    </w:tbl>
    <w:p w14:paraId="2D9D6C4A" w14:textId="77777777" w:rsidR="00A7513F" w:rsidRPr="003C5779" w:rsidRDefault="00A7513F" w:rsidP="00367290">
      <w:pPr>
        <w:rPr>
          <w:lang w:val="fr-FR"/>
        </w:rPr>
      </w:pPr>
    </w:p>
    <w:sectPr w:rsidR="00A7513F" w:rsidRPr="003C5779" w:rsidSect="00BA573C">
      <w:pgSz w:w="12240" w:h="15840"/>
      <w:pgMar w:top="90" w:right="63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39"/>
    <w:rsid w:val="00017B95"/>
    <w:rsid w:val="0005355A"/>
    <w:rsid w:val="001672DD"/>
    <w:rsid w:val="001A4B28"/>
    <w:rsid w:val="00240873"/>
    <w:rsid w:val="002E0206"/>
    <w:rsid w:val="00367290"/>
    <w:rsid w:val="003B5F5D"/>
    <w:rsid w:val="003C5779"/>
    <w:rsid w:val="00443762"/>
    <w:rsid w:val="00514ED3"/>
    <w:rsid w:val="00836F5F"/>
    <w:rsid w:val="00881DF8"/>
    <w:rsid w:val="00921DD5"/>
    <w:rsid w:val="00921F01"/>
    <w:rsid w:val="00924958"/>
    <w:rsid w:val="009C5305"/>
    <w:rsid w:val="00A7513F"/>
    <w:rsid w:val="00BA573C"/>
    <w:rsid w:val="00C9563D"/>
    <w:rsid w:val="00CA1039"/>
    <w:rsid w:val="00D24FBD"/>
    <w:rsid w:val="00EA7992"/>
    <w:rsid w:val="00F5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7A85"/>
  <w15:chartTrackingRefBased/>
  <w15:docId w15:val="{B309E07E-2EA2-429F-B11E-5A2920C7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039"/>
    <w:rPr>
      <w:color w:val="0563C1" w:themeColor="hyperlink"/>
      <w:u w:val="single"/>
    </w:rPr>
  </w:style>
  <w:style w:type="character" w:styleId="UnresolvedMention">
    <w:name w:val="Unresolved Mention"/>
    <w:basedOn w:val="DefaultParagraphFont"/>
    <w:uiPriority w:val="99"/>
    <w:semiHidden/>
    <w:unhideWhenUsed/>
    <w:rsid w:val="0092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rogers.ar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dc:description/>
  <cp:lastModifiedBy>Tim Cooper</cp:lastModifiedBy>
  <cp:revision>2</cp:revision>
  <dcterms:created xsi:type="dcterms:W3CDTF">2024-04-08T14:21:00Z</dcterms:created>
  <dcterms:modified xsi:type="dcterms:W3CDTF">2024-04-08T14:21:00Z</dcterms:modified>
</cp:coreProperties>
</file>